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7BB4" w14:textId="252C7F3D" w:rsidR="007F28E5" w:rsidRPr="00103B28" w:rsidRDefault="00D32960" w:rsidP="00D32960">
      <w:pPr>
        <w:jc w:val="center"/>
        <w:rPr>
          <w:rFonts w:cs="B Nazanin"/>
          <w:sz w:val="28"/>
          <w:szCs w:val="28"/>
          <w:rtl/>
          <w:lang w:bidi="fa-IR"/>
        </w:rPr>
      </w:pPr>
      <w:r w:rsidRPr="00103B28"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5D5B6597" w14:textId="1DA036BF" w:rsidR="00D32960" w:rsidRPr="00103B28" w:rsidRDefault="00D32960" w:rsidP="00103B28">
      <w:pPr>
        <w:rPr>
          <w:rFonts w:cs="B Nazanin"/>
          <w:sz w:val="28"/>
          <w:szCs w:val="28"/>
          <w:rtl/>
          <w:lang w:bidi="fa-IR"/>
        </w:rPr>
      </w:pPr>
    </w:p>
    <w:p w14:paraId="5E93B2CA" w14:textId="7CAA7ED7" w:rsidR="00D32960" w:rsidRPr="008912F0" w:rsidRDefault="00FB474F" w:rsidP="00D3296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912F0">
        <w:rPr>
          <w:rFonts w:cs="B Nazanin" w:hint="cs"/>
          <w:b/>
          <w:bCs/>
          <w:sz w:val="28"/>
          <w:szCs w:val="28"/>
          <w:rtl/>
          <w:lang w:bidi="fa-IR"/>
        </w:rPr>
        <w:t>دکتر میثم حسن نژاد</w:t>
      </w:r>
    </w:p>
    <w:p w14:paraId="17ECD3F9" w14:textId="7AD87B76" w:rsidR="00D32960" w:rsidRPr="008912F0" w:rsidRDefault="00D32960" w:rsidP="00FB474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912F0">
        <w:rPr>
          <w:rFonts w:cs="B Nazanin" w:hint="cs"/>
          <w:b/>
          <w:bCs/>
          <w:sz w:val="28"/>
          <w:szCs w:val="28"/>
          <w:rtl/>
          <w:lang w:bidi="fa-IR"/>
        </w:rPr>
        <w:t xml:space="preserve">سرپرست محترم کمیته تحقیقات </w:t>
      </w:r>
      <w:r w:rsidR="00FB474F" w:rsidRPr="008912F0">
        <w:rPr>
          <w:rFonts w:cs="B Nazanin" w:hint="cs"/>
          <w:b/>
          <w:bCs/>
          <w:sz w:val="28"/>
          <w:szCs w:val="28"/>
          <w:rtl/>
          <w:lang w:bidi="fa-IR"/>
        </w:rPr>
        <w:t>دانشجویی دانشگاه علوم پزشکی گیلان</w:t>
      </w:r>
    </w:p>
    <w:p w14:paraId="5E056017" w14:textId="74356B34" w:rsidR="00FB474F" w:rsidRPr="00103B28" w:rsidRDefault="00FB474F" w:rsidP="00FB474F">
      <w:pPr>
        <w:bidi/>
        <w:rPr>
          <w:rFonts w:cs="B Nazanin"/>
          <w:sz w:val="28"/>
          <w:szCs w:val="28"/>
          <w:rtl/>
          <w:lang w:bidi="fa-IR"/>
        </w:rPr>
      </w:pPr>
      <w:r w:rsidRPr="00103B28">
        <w:rPr>
          <w:rFonts w:cs="B Nazanin" w:hint="cs"/>
          <w:sz w:val="28"/>
          <w:szCs w:val="28"/>
          <w:rtl/>
          <w:lang w:bidi="fa-IR"/>
        </w:rPr>
        <w:t xml:space="preserve">با سلام و احترام </w:t>
      </w:r>
    </w:p>
    <w:p w14:paraId="2D4032B0" w14:textId="1C064128" w:rsidR="00D32960" w:rsidRPr="00103B28" w:rsidRDefault="00D32960" w:rsidP="00D32960">
      <w:pPr>
        <w:bidi/>
        <w:rPr>
          <w:rFonts w:cs="B Nazanin"/>
          <w:sz w:val="28"/>
          <w:szCs w:val="28"/>
          <w:rtl/>
          <w:lang w:bidi="fa-IR"/>
        </w:rPr>
      </w:pPr>
      <w:r w:rsidRPr="00103B28">
        <w:rPr>
          <w:rFonts w:cs="B Nazanin" w:hint="cs"/>
          <w:sz w:val="28"/>
          <w:szCs w:val="28"/>
          <w:rtl/>
          <w:lang w:bidi="fa-IR"/>
        </w:rPr>
        <w:t>نظر به شروع نیم سال تحصیلی جدید، کمیته تحقیقات پردیس بین</w:t>
      </w:r>
      <w:r w:rsidRPr="00103B28">
        <w:rPr>
          <w:rFonts w:cs="B Nazanin" w:hint="eastAsia"/>
          <w:sz w:val="28"/>
          <w:szCs w:val="28"/>
          <w:rtl/>
          <w:lang w:bidi="fa-IR"/>
        </w:rPr>
        <w:t>‌</w:t>
      </w:r>
      <w:r w:rsidRPr="00103B28">
        <w:rPr>
          <w:rFonts w:cs="B Nazanin" w:hint="cs"/>
          <w:sz w:val="28"/>
          <w:szCs w:val="28"/>
          <w:rtl/>
          <w:lang w:bidi="fa-IR"/>
        </w:rPr>
        <w:t>الملل انزلی، با تئجه به برگزاری جلسات مقدمات پژوهش در اواخر شهریور ماه، در نظر دارد سری کارگاه های پیشرفته پژوهشی را برگزار نماید.</w:t>
      </w:r>
    </w:p>
    <w:p w14:paraId="36FE4A23" w14:textId="20581C19" w:rsidR="00D32960" w:rsidRPr="00103B28" w:rsidRDefault="00D32960" w:rsidP="00FB474F">
      <w:pPr>
        <w:bidi/>
        <w:rPr>
          <w:rFonts w:cs="B Nazanin"/>
          <w:sz w:val="28"/>
          <w:szCs w:val="28"/>
          <w:rtl/>
          <w:lang w:bidi="fa-IR"/>
        </w:rPr>
      </w:pPr>
      <w:r w:rsidRPr="00103B28">
        <w:rPr>
          <w:rFonts w:cs="B Nazanin" w:hint="cs"/>
          <w:sz w:val="28"/>
          <w:szCs w:val="28"/>
          <w:rtl/>
          <w:lang w:bidi="fa-IR"/>
        </w:rPr>
        <w:t>کارگاه های پیشنهادی</w:t>
      </w:r>
      <w:r w:rsidR="00FB474F" w:rsidRPr="00103B28">
        <w:rPr>
          <w:rFonts w:cs="B Nazanin" w:hint="cs"/>
          <w:sz w:val="28"/>
          <w:szCs w:val="28"/>
          <w:rtl/>
          <w:lang w:bidi="fa-IR"/>
        </w:rPr>
        <w:t xml:space="preserve"> در نیمسال اول 1403</w:t>
      </w:r>
      <w:r w:rsidRPr="00103B28">
        <w:rPr>
          <w:rFonts w:cs="B Nazanin" w:hint="cs"/>
          <w:sz w:val="28"/>
          <w:szCs w:val="28"/>
          <w:rtl/>
          <w:lang w:bidi="fa-IR"/>
        </w:rPr>
        <w:t xml:space="preserve"> به شرح ذیل می</w:t>
      </w:r>
      <w:r w:rsidR="00FB474F" w:rsidRPr="00103B28">
        <w:rPr>
          <w:rFonts w:cs="B Nazanin" w:hint="cs"/>
          <w:sz w:val="28"/>
          <w:szCs w:val="28"/>
          <w:rtl/>
          <w:lang w:bidi="fa-IR"/>
        </w:rPr>
        <w:t xml:space="preserve"> باشد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474F" w:rsidRPr="00F969EA" w14:paraId="3EC0D286" w14:textId="77777777" w:rsidTr="00103B28">
        <w:tc>
          <w:tcPr>
            <w:tcW w:w="4675" w:type="dxa"/>
          </w:tcPr>
          <w:p w14:paraId="2B3D3AB2" w14:textId="0F15AF84" w:rsidR="00FB474F" w:rsidRPr="00F969EA" w:rsidRDefault="00FB474F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کارگاه پیشنهادی</w:t>
            </w:r>
          </w:p>
        </w:tc>
        <w:tc>
          <w:tcPr>
            <w:tcW w:w="4675" w:type="dxa"/>
          </w:tcPr>
          <w:p w14:paraId="67017A61" w14:textId="4DFB183E" w:rsidR="00FB474F" w:rsidRPr="00F969EA" w:rsidRDefault="00FB474F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 برگزاری</w:t>
            </w:r>
          </w:p>
        </w:tc>
      </w:tr>
      <w:tr w:rsidR="00FB474F" w:rsidRPr="00F969EA" w14:paraId="5D0B84AD" w14:textId="77777777" w:rsidTr="00103B28">
        <w:tc>
          <w:tcPr>
            <w:tcW w:w="4675" w:type="dxa"/>
          </w:tcPr>
          <w:p w14:paraId="06593F1E" w14:textId="3CEB0763" w:rsidR="00FB474F" w:rsidRPr="00F969EA" w:rsidRDefault="00FB474F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آمار در پژوهش های علوم پزشکی</w:t>
            </w:r>
          </w:p>
        </w:tc>
        <w:tc>
          <w:tcPr>
            <w:tcW w:w="4675" w:type="dxa"/>
          </w:tcPr>
          <w:p w14:paraId="28D70C9C" w14:textId="3467D9A7" w:rsidR="00FB474F" w:rsidRPr="00F969EA" w:rsidRDefault="00103B28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مهر 1403</w:t>
            </w:r>
          </w:p>
        </w:tc>
      </w:tr>
      <w:tr w:rsidR="00FB474F" w:rsidRPr="00F969EA" w14:paraId="5603F3E6" w14:textId="77777777" w:rsidTr="00103B28">
        <w:tc>
          <w:tcPr>
            <w:tcW w:w="4675" w:type="dxa"/>
          </w:tcPr>
          <w:p w14:paraId="1DEDD00B" w14:textId="1DF10C4A" w:rsidR="00FB474F" w:rsidRPr="00F969EA" w:rsidRDefault="00FB474F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اخلاق در پژوهش</w:t>
            </w:r>
          </w:p>
        </w:tc>
        <w:tc>
          <w:tcPr>
            <w:tcW w:w="4675" w:type="dxa"/>
          </w:tcPr>
          <w:p w14:paraId="4752FEC0" w14:textId="33FC365D" w:rsidR="00FB474F" w:rsidRPr="00F969EA" w:rsidRDefault="00103B28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آبان 1403</w:t>
            </w:r>
          </w:p>
        </w:tc>
      </w:tr>
      <w:tr w:rsidR="00FB474F" w:rsidRPr="00F969EA" w14:paraId="55038647" w14:textId="77777777" w:rsidTr="00103B28">
        <w:tc>
          <w:tcPr>
            <w:tcW w:w="4675" w:type="dxa"/>
          </w:tcPr>
          <w:p w14:paraId="70B0AAD3" w14:textId="7BF3766E" w:rsidR="00FB474F" w:rsidRPr="00F969EA" w:rsidRDefault="00FB474F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انتخاب ژورنال مناسب</w:t>
            </w:r>
          </w:p>
        </w:tc>
        <w:tc>
          <w:tcPr>
            <w:tcW w:w="4675" w:type="dxa"/>
          </w:tcPr>
          <w:p w14:paraId="44964C8D" w14:textId="046564E0" w:rsidR="00FB474F" w:rsidRPr="00F969EA" w:rsidRDefault="00103B28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آذر 1403</w:t>
            </w:r>
          </w:p>
        </w:tc>
      </w:tr>
      <w:tr w:rsidR="00FB474F" w:rsidRPr="00F969EA" w14:paraId="2CAD817F" w14:textId="77777777" w:rsidTr="00103B28">
        <w:tc>
          <w:tcPr>
            <w:tcW w:w="4675" w:type="dxa"/>
          </w:tcPr>
          <w:p w14:paraId="03432F75" w14:textId="76B28B21" w:rsidR="00FB474F" w:rsidRPr="00F969EA" w:rsidRDefault="00FB474F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آشنایی با سامه نوپا</w:t>
            </w:r>
          </w:p>
        </w:tc>
        <w:tc>
          <w:tcPr>
            <w:tcW w:w="4675" w:type="dxa"/>
          </w:tcPr>
          <w:p w14:paraId="438050EE" w14:textId="147DAD23" w:rsidR="00FB474F" w:rsidRPr="00F969EA" w:rsidRDefault="00103B28" w:rsidP="00103B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69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 1403</w:t>
            </w:r>
          </w:p>
        </w:tc>
      </w:tr>
    </w:tbl>
    <w:p w14:paraId="53CCC1BF" w14:textId="77777777" w:rsidR="00FB474F" w:rsidRPr="00103B28" w:rsidRDefault="00FB474F" w:rsidP="00FB474F">
      <w:pPr>
        <w:bidi/>
        <w:rPr>
          <w:rFonts w:cs="B Nazanin"/>
          <w:sz w:val="28"/>
          <w:szCs w:val="28"/>
          <w:rtl/>
          <w:lang w:bidi="fa-IR"/>
        </w:rPr>
      </w:pPr>
    </w:p>
    <w:p w14:paraId="03EC3607" w14:textId="17E16CDB" w:rsidR="00D32960" w:rsidRPr="00103B28" w:rsidRDefault="00D32960" w:rsidP="00D3296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3E19DDE2" w14:textId="3130C893" w:rsidR="00D32960" w:rsidRPr="00103B28" w:rsidRDefault="00D32960" w:rsidP="00D32960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103B28">
        <w:rPr>
          <w:rFonts w:cs="B Nazanin" w:hint="cs"/>
          <w:sz w:val="28"/>
          <w:szCs w:val="28"/>
          <w:rtl/>
          <w:lang w:bidi="fa-IR"/>
        </w:rPr>
        <w:t>افزون برکارگاه های پیشنهادی کمیته تحقیقات پردیس بین الملل انزلی در نظر دارد در این نیم سال کارگروه های پژوهشی متشکل از دانشجویان جدید و منتورینگ دانشجویان سابق را اجرا نمایند.</w:t>
      </w:r>
    </w:p>
    <w:p w14:paraId="378B8F89" w14:textId="5EB08CE8" w:rsidR="00D32960" w:rsidRPr="00103B28" w:rsidRDefault="00D32960" w:rsidP="00D3296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253F5C61" w14:textId="6601FEE2" w:rsidR="00D32960" w:rsidRPr="00103B28" w:rsidRDefault="00D32960" w:rsidP="00D32960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103B28">
        <w:rPr>
          <w:rFonts w:cs="B Nazanin" w:hint="cs"/>
          <w:sz w:val="28"/>
          <w:szCs w:val="28"/>
          <w:rtl/>
          <w:lang w:bidi="fa-IR"/>
        </w:rPr>
        <w:t>برگزاری ژورنال کلاب های پژوهشی و کارگاه های فناورانه نیز از دیگر اهداف کمیته تحقیقات و فناوری کمیته تحقیقات و فناوری دانشکده پردیس بین‌الملل انزلی میباشد.</w:t>
      </w:r>
    </w:p>
    <w:p w14:paraId="759C0A9A" w14:textId="7E4FA25D" w:rsidR="00D32960" w:rsidRPr="00103B28" w:rsidRDefault="00D32960" w:rsidP="00D3296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5014C3B1" w14:textId="47A44B85" w:rsidR="00D32960" w:rsidRPr="00103B28" w:rsidRDefault="00D32960" w:rsidP="00D32960">
      <w:pPr>
        <w:bidi/>
        <w:spacing w:after="0"/>
        <w:jc w:val="right"/>
        <w:rPr>
          <w:rFonts w:cs="B Nazanin"/>
          <w:sz w:val="28"/>
          <w:szCs w:val="28"/>
          <w:rtl/>
          <w:lang w:bidi="fa-IR"/>
        </w:rPr>
      </w:pPr>
    </w:p>
    <w:p w14:paraId="04F20E94" w14:textId="750062D1" w:rsidR="00D32960" w:rsidRPr="00791075" w:rsidRDefault="00FB474F" w:rsidP="00FB474F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91075">
        <w:rPr>
          <w:rFonts w:cs="B Nazanin" w:hint="cs"/>
          <w:b/>
          <w:bCs/>
          <w:sz w:val="28"/>
          <w:szCs w:val="28"/>
          <w:rtl/>
          <w:lang w:bidi="fa-IR"/>
        </w:rPr>
        <w:t>با تشکر</w:t>
      </w:r>
    </w:p>
    <w:p w14:paraId="6A25881F" w14:textId="53F208E4" w:rsidR="00FB474F" w:rsidRPr="00791075" w:rsidRDefault="00FB474F" w:rsidP="00FB474F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91075">
        <w:rPr>
          <w:rFonts w:cs="B Nazanin" w:hint="cs"/>
          <w:b/>
          <w:bCs/>
          <w:sz w:val="28"/>
          <w:szCs w:val="28"/>
          <w:rtl/>
          <w:lang w:bidi="fa-IR"/>
        </w:rPr>
        <w:t>دکتر</w:t>
      </w:r>
      <w:r w:rsidR="00791075">
        <w:rPr>
          <w:rFonts w:cs="B Nazanin" w:hint="cs"/>
          <w:b/>
          <w:bCs/>
          <w:sz w:val="28"/>
          <w:szCs w:val="28"/>
          <w:rtl/>
          <w:lang w:bidi="fa-IR"/>
        </w:rPr>
        <w:t xml:space="preserve"> سهیل</w:t>
      </w:r>
      <w:r w:rsidRPr="00791075">
        <w:rPr>
          <w:rFonts w:cs="B Nazanin" w:hint="cs"/>
          <w:b/>
          <w:bCs/>
          <w:sz w:val="28"/>
          <w:szCs w:val="28"/>
          <w:rtl/>
          <w:lang w:bidi="fa-IR"/>
        </w:rPr>
        <w:t xml:space="preserve"> حسنی پور</w:t>
      </w:r>
    </w:p>
    <w:p w14:paraId="5100DF89" w14:textId="6E6774B2" w:rsidR="00FB474F" w:rsidRPr="00791075" w:rsidRDefault="00FB474F" w:rsidP="0079107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91075">
        <w:rPr>
          <w:rFonts w:cs="B Nazanin" w:hint="cs"/>
          <w:b/>
          <w:bCs/>
          <w:sz w:val="28"/>
          <w:szCs w:val="28"/>
          <w:rtl/>
          <w:lang w:bidi="fa-IR"/>
        </w:rPr>
        <w:t>سرپرست کمیته تحقیقات پردیس بین</w:t>
      </w:r>
      <w:r w:rsidRPr="00791075"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 w:rsidRPr="00791075">
        <w:rPr>
          <w:rFonts w:cs="B Nazanin" w:hint="cs"/>
          <w:b/>
          <w:bCs/>
          <w:sz w:val="28"/>
          <w:szCs w:val="28"/>
          <w:rtl/>
          <w:lang w:bidi="fa-IR"/>
        </w:rPr>
        <w:t>الملل</w:t>
      </w:r>
      <w:r w:rsidR="00E949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91075">
        <w:rPr>
          <w:rFonts w:cs="B Nazanin" w:hint="cs"/>
          <w:b/>
          <w:bCs/>
          <w:sz w:val="28"/>
          <w:szCs w:val="28"/>
          <w:rtl/>
          <w:lang w:bidi="fa-IR"/>
        </w:rPr>
        <w:t xml:space="preserve"> انزلی </w:t>
      </w:r>
    </w:p>
    <w:sectPr w:rsidR="00FB474F" w:rsidRPr="0079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60"/>
    <w:rsid w:val="00103B28"/>
    <w:rsid w:val="00110627"/>
    <w:rsid w:val="00791075"/>
    <w:rsid w:val="007E6B37"/>
    <w:rsid w:val="007F28E5"/>
    <w:rsid w:val="008912F0"/>
    <w:rsid w:val="00893941"/>
    <w:rsid w:val="00A31ACF"/>
    <w:rsid w:val="00BA7705"/>
    <w:rsid w:val="00D32960"/>
    <w:rsid w:val="00E949DD"/>
    <w:rsid w:val="00F969EA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C0114D2"/>
  <w15:chartTrackingRefBased/>
  <w15:docId w15:val="{8741EE0D-B884-418B-8EEF-923D53EA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jaf</dc:creator>
  <cp:keywords/>
  <dc:description/>
  <cp:lastModifiedBy>Homaei</cp:lastModifiedBy>
  <cp:revision>2</cp:revision>
  <dcterms:created xsi:type="dcterms:W3CDTF">2024-09-18T05:21:00Z</dcterms:created>
  <dcterms:modified xsi:type="dcterms:W3CDTF">2024-09-18T05:21:00Z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eef37824-2924-4f99-9476-810b36d05c9e</vt:lpwstr>
  </property>
</Properties>
</file>